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4988D" w14:textId="77777777" w:rsidR="001C1B33" w:rsidRDefault="001C1B33" w:rsidP="001C1B33">
      <w:pPr>
        <w:tabs>
          <w:tab w:val="left" w:pos="993"/>
        </w:tabs>
      </w:pPr>
      <w:r>
        <w:rPr>
          <w:b/>
        </w:rPr>
        <w:t>SO 01 LBK2 a mokřady M1 a M2</w:t>
      </w:r>
    </w:p>
    <w:tbl>
      <w:tblPr>
        <w:tblW w:w="8375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60"/>
        <w:gridCol w:w="1812"/>
        <w:gridCol w:w="3168"/>
        <w:gridCol w:w="1935"/>
      </w:tblGrid>
      <w:tr w:rsidR="001C1B33" w:rsidRPr="0046355F" w14:paraId="676731BB" w14:textId="77777777" w:rsidTr="00331A39">
        <w:trPr>
          <w:trHeight w:val="315"/>
        </w:trPr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792D4ABC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bookmarkStart w:id="0" w:name="RANGE!A2:D24"/>
            <w:proofErr w:type="spellStart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bookmarkEnd w:id="0"/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5999159E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60DF2A09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  <w:tc>
          <w:tcPr>
            <w:tcW w:w="31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14:paraId="6C5C7ABA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Vlastník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</w:tcPr>
          <w:p w14:paraId="32DD1B25" w14:textId="77777777" w:rsidR="001C1B33" w:rsidRPr="00C35C20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Způsob dotčení</w:t>
            </w:r>
          </w:p>
        </w:tc>
      </w:tr>
      <w:tr w:rsidR="001C1B33" w:rsidRPr="0046355F" w14:paraId="419AEF1F" w14:textId="77777777" w:rsidTr="00331A39">
        <w:trPr>
          <w:trHeight w:val="30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C439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1941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B11F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DA31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3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53AE2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19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3F0A29C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Mokřad M1</w:t>
            </w:r>
          </w:p>
        </w:tc>
      </w:tr>
      <w:tr w:rsidR="001C1B33" w:rsidRPr="0046355F" w14:paraId="3DD78C5F" w14:textId="77777777" w:rsidTr="00331A3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457CB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F74A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A520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2B542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408FBF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Mokřad M2</w:t>
            </w:r>
          </w:p>
        </w:tc>
      </w:tr>
      <w:tr w:rsidR="001C1B33" w:rsidRPr="0046355F" w14:paraId="71B3BC3E" w14:textId="77777777" w:rsidTr="00331A39">
        <w:trPr>
          <w:trHeight w:val="303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E744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CB83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0FB8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7E958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0FDD8F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LBK2</w:t>
            </w:r>
          </w:p>
        </w:tc>
      </w:tr>
      <w:tr w:rsidR="001C1B33" w:rsidRPr="0046355F" w14:paraId="6389939D" w14:textId="77777777" w:rsidTr="00331A3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9C20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2601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DEEA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975E0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DBD510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LBK2</w:t>
            </w:r>
          </w:p>
        </w:tc>
      </w:tr>
      <w:tr w:rsidR="001C1B33" w:rsidRPr="0046355F" w14:paraId="1973CDAE" w14:textId="77777777" w:rsidTr="00331A39">
        <w:trPr>
          <w:trHeight w:val="31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CED8" w14:textId="77777777" w:rsidR="001C1B33" w:rsidRPr="008747E5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0205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5394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145D5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C0D9E3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LBK2</w:t>
            </w:r>
          </w:p>
        </w:tc>
      </w:tr>
      <w:tr w:rsidR="001C1B33" w:rsidRPr="0046355F" w14:paraId="7E436436" w14:textId="77777777" w:rsidTr="00331A3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65B90" w14:textId="77777777" w:rsidR="001C1B33" w:rsidRPr="008747E5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8747E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6480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5D64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28577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6712A7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LBK2</w:t>
            </w:r>
          </w:p>
        </w:tc>
      </w:tr>
      <w:tr w:rsidR="001C1B33" w:rsidRPr="0046355F" w14:paraId="13868FCE" w14:textId="77777777" w:rsidTr="00331A3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A7B7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CC61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8839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3A428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3D8E3D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LBK2</w:t>
            </w:r>
          </w:p>
        </w:tc>
      </w:tr>
    </w:tbl>
    <w:p w14:paraId="2C479CEA" w14:textId="77777777" w:rsidR="001C1B33" w:rsidRDefault="001C1B33" w:rsidP="001C1B33">
      <w:pPr>
        <w:spacing w:after="120"/>
        <w:jc w:val="both"/>
        <w:rPr>
          <w:rFonts w:ascii="Times New Roman" w:hAnsi="Times New Roman"/>
          <w:sz w:val="24"/>
        </w:rPr>
      </w:pPr>
    </w:p>
    <w:p w14:paraId="525B96FF" w14:textId="77777777" w:rsidR="001C1B33" w:rsidRDefault="001C1B33" w:rsidP="001C1B33">
      <w:pPr>
        <w:tabs>
          <w:tab w:val="left" w:pos="993"/>
        </w:tabs>
      </w:pPr>
      <w:r>
        <w:rPr>
          <w:b/>
        </w:rPr>
        <w:t>SO 02 ROHELNICE a IP3</w:t>
      </w:r>
    </w:p>
    <w:tbl>
      <w:tblPr>
        <w:tblW w:w="915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3"/>
        <w:gridCol w:w="760"/>
        <w:gridCol w:w="1400"/>
        <w:gridCol w:w="3580"/>
        <w:gridCol w:w="2680"/>
      </w:tblGrid>
      <w:tr w:rsidR="001C1B33" w:rsidRPr="0046355F" w14:paraId="623B93BE" w14:textId="77777777" w:rsidTr="00331A39">
        <w:trPr>
          <w:trHeight w:val="315"/>
        </w:trPr>
        <w:tc>
          <w:tcPr>
            <w:tcW w:w="73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1EBC943F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43900609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0744563F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14:paraId="63AD7398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Vlastník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</w:tcPr>
          <w:p w14:paraId="10387DB7" w14:textId="77777777" w:rsidR="001C1B33" w:rsidRPr="00C35C20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Způsob dotčení</w:t>
            </w:r>
          </w:p>
        </w:tc>
      </w:tr>
      <w:tr w:rsidR="001C1B33" w:rsidRPr="0046355F" w14:paraId="41E26E49" w14:textId="77777777" w:rsidTr="00331A39">
        <w:trPr>
          <w:trHeight w:val="570"/>
        </w:trPr>
        <w:tc>
          <w:tcPr>
            <w:tcW w:w="7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DE0E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1877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867E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6D95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3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A2D6DB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Povodí Moravy, s.p., Dřevařská 932/11, Veveří, 60200 Brno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C194E6D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Úprava toku </w:t>
            </w:r>
            <w:proofErr w:type="spellStart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Rohelnice</w:t>
            </w:r>
            <w:proofErr w:type="spellEnd"/>
          </w:p>
        </w:tc>
      </w:tr>
      <w:tr w:rsidR="001C1B33" w:rsidRPr="0046355F" w14:paraId="18C78A80" w14:textId="77777777" w:rsidTr="00331A39">
        <w:trPr>
          <w:trHeight w:val="260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DB353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3198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8822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TTP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F5A30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4C3DB78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IP3</w:t>
            </w:r>
          </w:p>
        </w:tc>
      </w:tr>
      <w:tr w:rsidR="001C1B33" w:rsidRPr="0046355F" w14:paraId="5FBC3B0D" w14:textId="77777777" w:rsidTr="00331A39">
        <w:trPr>
          <w:trHeight w:val="58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D33C" w14:textId="77777777" w:rsidR="001C1B33" w:rsidRPr="00C35C20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1452/2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87A0" w14:textId="77777777" w:rsidR="001C1B33" w:rsidRPr="00C35C20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F55F" w14:textId="77777777" w:rsidR="001C1B33" w:rsidRPr="00C35C20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CF4BC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Správa silnic Olomouckého kraje, příspěvková organizace, Lipenská 753/120, Hodolany, 77900 Olomouc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A5A51E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Pročištění propustku pod cestou DN 800</w:t>
            </w:r>
          </w:p>
        </w:tc>
      </w:tr>
      <w:tr w:rsidR="001C1B33" w:rsidRPr="0046355F" w14:paraId="30708D4D" w14:textId="77777777" w:rsidTr="00331A39">
        <w:trPr>
          <w:trHeight w:val="585"/>
        </w:trPr>
        <w:tc>
          <w:tcPr>
            <w:tcW w:w="7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242AE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E8B3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EC8C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2A8AD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Povodí Moravy, s.p., Dřevařská 932/11, Veveří, 60200 Brno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FDCB63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Úprava toku </w:t>
            </w:r>
            <w:proofErr w:type="spellStart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Rohelnice</w:t>
            </w:r>
            <w:proofErr w:type="spellEnd"/>
          </w:p>
        </w:tc>
      </w:tr>
    </w:tbl>
    <w:p w14:paraId="68E99205" w14:textId="77777777" w:rsidR="001C1B33" w:rsidRDefault="001C1B33" w:rsidP="001C1B33">
      <w:pPr>
        <w:spacing w:after="120"/>
        <w:jc w:val="both"/>
        <w:rPr>
          <w:rFonts w:ascii="Times New Roman" w:hAnsi="Times New Roman"/>
          <w:sz w:val="24"/>
        </w:rPr>
      </w:pPr>
    </w:p>
    <w:p w14:paraId="6393BBDB" w14:textId="77777777" w:rsidR="001C1B33" w:rsidRDefault="001C1B33" w:rsidP="001C1B33">
      <w:pPr>
        <w:tabs>
          <w:tab w:val="left" w:pos="993"/>
        </w:tabs>
      </w:pPr>
      <w:r>
        <w:rPr>
          <w:b/>
        </w:rPr>
        <w:t>SO 03 ROHELKA a IP1</w:t>
      </w:r>
    </w:p>
    <w:tbl>
      <w:tblPr>
        <w:tblW w:w="915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20"/>
        <w:gridCol w:w="1400"/>
        <w:gridCol w:w="4260"/>
        <w:gridCol w:w="2073"/>
      </w:tblGrid>
      <w:tr w:rsidR="001C1B33" w:rsidRPr="00C35C20" w14:paraId="0BACF58C" w14:textId="77777777" w:rsidTr="00331A39">
        <w:trPr>
          <w:trHeight w:val="315"/>
        </w:trPr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359AABEF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09C2AE78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0CABDF61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14:paraId="38A53F0A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Vlastník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</w:tcPr>
          <w:p w14:paraId="36704251" w14:textId="77777777" w:rsidR="001C1B33" w:rsidRPr="00C35C20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Způsob dotčení</w:t>
            </w:r>
          </w:p>
        </w:tc>
      </w:tr>
      <w:tr w:rsidR="001C1B33" w:rsidRPr="00C35C20" w14:paraId="70152A55" w14:textId="77777777" w:rsidTr="00331A3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A05A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61C8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FB43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32FBB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1ACC1D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Úprava toku </w:t>
            </w:r>
            <w:proofErr w:type="spellStart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Rohelka</w:t>
            </w:r>
            <w:proofErr w:type="spellEnd"/>
          </w:p>
        </w:tc>
      </w:tr>
      <w:tr w:rsidR="001A2D1B" w:rsidRPr="00C35C20" w14:paraId="6D65CCE5" w14:textId="77777777" w:rsidTr="001272AD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E8C0" w14:textId="77777777" w:rsidR="001A2D1B" w:rsidRPr="0046355F" w:rsidRDefault="001A2D1B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F00EA" w14:textId="77777777" w:rsidR="001A2D1B" w:rsidRPr="001A2D1B" w:rsidRDefault="001A2D1B" w:rsidP="00C83D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2D1B">
              <w:rPr>
                <w:rFonts w:asciiTheme="minorHAnsi" w:hAnsiTheme="minorHAnsi" w:cstheme="minorHAnsi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2F1E5" w14:textId="77777777" w:rsidR="001A2D1B" w:rsidRPr="001A2D1B" w:rsidRDefault="001A2D1B" w:rsidP="00C83D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2D1B">
              <w:rPr>
                <w:rFonts w:asciiTheme="minorHAnsi" w:hAnsiTheme="minorHAnsi" w:cstheme="minorHAnsi"/>
                <w:sz w:val="20"/>
                <w:szCs w:val="20"/>
              </w:rPr>
              <w:t>Ostatní plocha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568C59" w14:textId="77777777" w:rsidR="001A2D1B" w:rsidRPr="001A2D1B" w:rsidRDefault="001A2D1B" w:rsidP="00C83D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2D1B">
              <w:rPr>
                <w:rFonts w:asciiTheme="minorHAnsi" w:hAnsiTheme="minorHAnsi" w:cstheme="minorHAnsi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5307F9" w14:textId="77777777" w:rsidR="001A2D1B" w:rsidRPr="001A2D1B" w:rsidRDefault="001A2D1B" w:rsidP="00C83D7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2D1B">
              <w:rPr>
                <w:rFonts w:asciiTheme="minorHAnsi" w:hAnsiTheme="minorHAnsi" w:cstheme="minorHAnsi"/>
                <w:sz w:val="20"/>
                <w:szCs w:val="20"/>
              </w:rPr>
              <w:t>IP1</w:t>
            </w:r>
          </w:p>
        </w:tc>
      </w:tr>
      <w:tr w:rsidR="001A2D1B" w:rsidRPr="00C35C20" w14:paraId="3B0114E5" w14:textId="77777777" w:rsidTr="004036E4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6D8A" w14:textId="77777777" w:rsidR="001A2D1B" w:rsidRDefault="001A2D1B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14D2E" w14:textId="77777777" w:rsidR="001A2D1B" w:rsidRPr="001A2D1B" w:rsidRDefault="001A2D1B" w:rsidP="00290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2D1B">
              <w:rPr>
                <w:rFonts w:asciiTheme="minorHAnsi" w:hAnsiTheme="minorHAnsi" w:cstheme="minorHAnsi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AB5E6" w14:textId="77777777" w:rsidR="001A2D1B" w:rsidRPr="001A2D1B" w:rsidRDefault="001A2D1B" w:rsidP="00290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2D1B">
              <w:rPr>
                <w:rFonts w:asciiTheme="minorHAnsi" w:hAnsiTheme="minorHAnsi" w:cstheme="minorHAnsi"/>
                <w:sz w:val="20"/>
                <w:szCs w:val="20"/>
              </w:rPr>
              <w:t>Ostatní plocha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20130BD" w14:textId="77777777" w:rsidR="001A2D1B" w:rsidRPr="001A2D1B" w:rsidRDefault="001A2D1B" w:rsidP="0029019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2D1B">
              <w:rPr>
                <w:rFonts w:asciiTheme="minorHAnsi" w:hAnsiTheme="minorHAnsi" w:cstheme="minorHAnsi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B7A9FC" w14:textId="77777777" w:rsidR="001A2D1B" w:rsidRPr="001A2D1B" w:rsidRDefault="001A2D1B" w:rsidP="001A2D1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Propustek</w:t>
            </w:r>
          </w:p>
        </w:tc>
      </w:tr>
      <w:tr w:rsidR="00A040F8" w:rsidRPr="00C35C20" w14:paraId="2868290D" w14:textId="77777777" w:rsidTr="004036E4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D2901" w14:textId="20EAB1B8" w:rsidR="00A040F8" w:rsidRDefault="00A040F8" w:rsidP="00A040F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1558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ADEAF" w14:textId="3DA4197E" w:rsidR="00A040F8" w:rsidRPr="001A2D1B" w:rsidRDefault="00A040F8" w:rsidP="00A040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ADB8D1" w14:textId="26F22BBD" w:rsidR="00A040F8" w:rsidRPr="001A2D1B" w:rsidRDefault="00A040F8" w:rsidP="00A040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Ostatní plocha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997EA37" w14:textId="0D49B22E" w:rsidR="00A040F8" w:rsidRPr="001A2D1B" w:rsidRDefault="00A040F8" w:rsidP="00A040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A2D1B">
              <w:rPr>
                <w:rFonts w:asciiTheme="minorHAnsi" w:hAnsiTheme="minorHAnsi" w:cstheme="minorHAnsi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0113FA" w14:textId="736FC857" w:rsidR="00A040F8" w:rsidRDefault="00A040F8" w:rsidP="00A040F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IP1</w:t>
            </w:r>
          </w:p>
        </w:tc>
      </w:tr>
      <w:tr w:rsidR="00A040F8" w:rsidRPr="00C35C20" w14:paraId="23511A11" w14:textId="77777777" w:rsidTr="00331A39">
        <w:trPr>
          <w:trHeight w:val="5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61B2" w14:textId="77777777" w:rsidR="00A040F8" w:rsidRPr="0046355F" w:rsidRDefault="00A040F8" w:rsidP="00A040F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AE9A" w14:textId="77777777" w:rsidR="00A040F8" w:rsidRPr="0046355F" w:rsidRDefault="00A040F8" w:rsidP="00A040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019F" w14:textId="77777777" w:rsidR="00A040F8" w:rsidRPr="0046355F" w:rsidRDefault="00A040F8" w:rsidP="00A040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CE2AA" w14:textId="77777777" w:rsidR="00A040F8" w:rsidRPr="0046355F" w:rsidRDefault="00A040F8" w:rsidP="00A040F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Povodí Moravy, s.p., Dřevařská 932/11, Veveří, 60200 Brno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006C8C" w14:textId="77777777" w:rsidR="00A040F8" w:rsidRPr="00C35C20" w:rsidRDefault="00A040F8" w:rsidP="00A040F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Úprava toku </w:t>
            </w:r>
            <w:proofErr w:type="spellStart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Rohelka</w:t>
            </w:r>
            <w:proofErr w:type="spellEnd"/>
          </w:p>
        </w:tc>
      </w:tr>
      <w:tr w:rsidR="00A040F8" w:rsidRPr="0046355F" w14:paraId="6D088D70" w14:textId="77777777" w:rsidTr="00331A3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C488" w14:textId="77777777" w:rsidR="00A040F8" w:rsidRPr="0046355F" w:rsidRDefault="00A040F8" w:rsidP="00A040F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84C0" w14:textId="77777777" w:rsidR="00A040F8" w:rsidRPr="0046355F" w:rsidRDefault="00A040F8" w:rsidP="00A040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A9098" w14:textId="77777777" w:rsidR="00A040F8" w:rsidRPr="0046355F" w:rsidRDefault="00A040F8" w:rsidP="00A040F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9DEB4" w14:textId="77777777" w:rsidR="00A040F8" w:rsidRPr="0046355F" w:rsidRDefault="00A040F8" w:rsidP="00A040F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D15DCF" w14:textId="77777777" w:rsidR="00A040F8" w:rsidRPr="00C35C20" w:rsidRDefault="00A040F8" w:rsidP="00A040F8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IP1</w:t>
            </w:r>
          </w:p>
        </w:tc>
      </w:tr>
    </w:tbl>
    <w:p w14:paraId="7C26E736" w14:textId="77777777" w:rsidR="001C1B33" w:rsidRDefault="001C1B33" w:rsidP="001C1B33">
      <w:pPr>
        <w:spacing w:after="120"/>
        <w:jc w:val="both"/>
        <w:rPr>
          <w:rFonts w:ascii="Times New Roman" w:hAnsi="Times New Roman"/>
          <w:sz w:val="24"/>
        </w:rPr>
      </w:pPr>
    </w:p>
    <w:p w14:paraId="7B81079D" w14:textId="77777777" w:rsidR="001C1B33" w:rsidRDefault="001C1B33" w:rsidP="001C1B33">
      <w:pPr>
        <w:jc w:val="both"/>
        <w:rPr>
          <w:rFonts w:ascii="Times New Roman" w:hAnsi="Times New Roman"/>
          <w:sz w:val="24"/>
        </w:rPr>
      </w:pPr>
      <w:r>
        <w:rPr>
          <w:b/>
        </w:rPr>
        <w:t>SO 04 LB ROHELKA a TŮŇ T1</w:t>
      </w:r>
    </w:p>
    <w:tbl>
      <w:tblPr>
        <w:tblW w:w="915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20"/>
        <w:gridCol w:w="1400"/>
        <w:gridCol w:w="4260"/>
        <w:gridCol w:w="2073"/>
      </w:tblGrid>
      <w:tr w:rsidR="001C1B33" w:rsidRPr="0046355F" w14:paraId="710AF2C8" w14:textId="77777777" w:rsidTr="00331A39">
        <w:trPr>
          <w:trHeight w:val="315"/>
        </w:trPr>
        <w:tc>
          <w:tcPr>
            <w:tcW w:w="7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200DFBC3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538026B4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14:paraId="7659B070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Druh pozemku</w:t>
            </w: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  <w:noWrap/>
            <w:vAlign w:val="center"/>
            <w:hideMark/>
          </w:tcPr>
          <w:p w14:paraId="69D2ABDA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Vlastník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8DB4E3"/>
          </w:tcPr>
          <w:p w14:paraId="5217AB14" w14:textId="77777777" w:rsidR="001C1B33" w:rsidRPr="00C35C20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Způsob dotčení</w:t>
            </w:r>
          </w:p>
        </w:tc>
      </w:tr>
      <w:tr w:rsidR="001C1B33" w:rsidRPr="0046355F" w14:paraId="6D649F27" w14:textId="77777777" w:rsidTr="00331A39">
        <w:trPr>
          <w:trHeight w:val="24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DEAA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1545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EAE9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2CD99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4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66870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F013BEB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Tůň T1</w:t>
            </w:r>
          </w:p>
        </w:tc>
      </w:tr>
      <w:tr w:rsidR="001C1B33" w:rsidRPr="0046355F" w14:paraId="3DF844AE" w14:textId="77777777" w:rsidTr="00331A39">
        <w:trPr>
          <w:trHeight w:val="26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93E1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1546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EA32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3046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789212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C888F90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Potrubí LB </w:t>
            </w:r>
            <w:proofErr w:type="spellStart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Rohelka</w:t>
            </w:r>
            <w:proofErr w:type="spellEnd"/>
          </w:p>
        </w:tc>
      </w:tr>
      <w:tr w:rsidR="001C1B33" w:rsidRPr="0046355F" w14:paraId="540CB474" w14:textId="77777777" w:rsidTr="00331A39">
        <w:trPr>
          <w:trHeight w:val="26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97FB" w14:textId="77777777" w:rsidR="001C1B33" w:rsidRPr="00C35C20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710A" w14:textId="77777777" w:rsidR="001C1B33" w:rsidRPr="00C35C20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35C20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8C63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Ostatní plocha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D58044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A6836D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Potrubí LB </w:t>
            </w:r>
            <w:proofErr w:type="spellStart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Rohelka</w:t>
            </w:r>
            <w:proofErr w:type="spellEnd"/>
          </w:p>
        </w:tc>
      </w:tr>
      <w:tr w:rsidR="001C1B33" w:rsidRPr="0046355F" w14:paraId="3709441D" w14:textId="77777777" w:rsidTr="00331A3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3A767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C50E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6B20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TTP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F7794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Obec Rohle, č. p. 56, 78974 Rohle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2B3125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Potrubí LB </w:t>
            </w:r>
            <w:proofErr w:type="spellStart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Rohelka</w:t>
            </w:r>
            <w:proofErr w:type="spellEnd"/>
          </w:p>
        </w:tc>
      </w:tr>
      <w:tr w:rsidR="001C1B33" w:rsidRPr="0046355F" w14:paraId="39AC58F2" w14:textId="77777777" w:rsidTr="00331A39">
        <w:trPr>
          <w:trHeight w:val="58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6E71F" w14:textId="77777777" w:rsidR="001C1B33" w:rsidRPr="0046355F" w:rsidRDefault="001C1B33" w:rsidP="00331A39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8141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Rohle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7127" w14:textId="77777777" w:rsidR="001C1B33" w:rsidRPr="0046355F" w:rsidRDefault="001C1B33" w:rsidP="00331A3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6355F">
              <w:rPr>
                <w:rFonts w:ascii="Calibri" w:hAnsi="Calibri" w:cs="Calibri"/>
                <w:color w:val="000000"/>
                <w:sz w:val="20"/>
                <w:szCs w:val="20"/>
              </w:rPr>
              <w:t>vodní plocha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5DD81" w14:textId="77777777" w:rsidR="001C1B33" w:rsidRPr="0046355F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46355F">
              <w:rPr>
                <w:rFonts w:ascii="Segoe UI" w:hAnsi="Segoe UI" w:cs="Segoe UI"/>
                <w:color w:val="000000"/>
                <w:sz w:val="20"/>
                <w:szCs w:val="20"/>
              </w:rPr>
              <w:t>Povodí Moravy, s.p., Dřevařská 932/11, Veveří, 60200 Brno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6F6CC3" w14:textId="77777777" w:rsidR="001C1B33" w:rsidRPr="00C35C20" w:rsidRDefault="001C1B33" w:rsidP="00331A39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Úprava toku </w:t>
            </w:r>
            <w:proofErr w:type="spellStart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Rohelka</w:t>
            </w:r>
            <w:proofErr w:type="spellEnd"/>
            <w:r w:rsidRPr="00C35C20">
              <w:rPr>
                <w:rFonts w:ascii="Segoe UI" w:hAnsi="Segoe UI" w:cs="Segoe UI"/>
                <w:color w:val="000000"/>
                <w:sz w:val="20"/>
                <w:szCs w:val="20"/>
              </w:rPr>
              <w:t>, zaústění potrubí</w:t>
            </w:r>
          </w:p>
        </w:tc>
      </w:tr>
    </w:tbl>
    <w:p w14:paraId="23DD092B" w14:textId="77777777" w:rsidR="00AE1386" w:rsidRDefault="00AE1386"/>
    <w:sectPr w:rsidR="00AE1386" w:rsidSect="00AE1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33"/>
    <w:rsid w:val="000249F4"/>
    <w:rsid w:val="00163CE0"/>
    <w:rsid w:val="001A2D1B"/>
    <w:rsid w:val="001C1B33"/>
    <w:rsid w:val="00255293"/>
    <w:rsid w:val="005004AE"/>
    <w:rsid w:val="00524A6E"/>
    <w:rsid w:val="005913DE"/>
    <w:rsid w:val="0075250C"/>
    <w:rsid w:val="009644CC"/>
    <w:rsid w:val="00A040F8"/>
    <w:rsid w:val="00AE1386"/>
    <w:rsid w:val="00E4303B"/>
    <w:rsid w:val="00F908FA"/>
    <w:rsid w:val="00FC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3A0C7"/>
  <w15:docId w15:val="{CC7E1368-3EAB-4D77-944B-586E0A55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B33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sedlakoval</dc:creator>
  <cp:lastModifiedBy>Hegr Ladislav</cp:lastModifiedBy>
  <cp:revision>3</cp:revision>
  <dcterms:created xsi:type="dcterms:W3CDTF">2024-03-25T15:47:00Z</dcterms:created>
  <dcterms:modified xsi:type="dcterms:W3CDTF">2024-03-25T15:50:00Z</dcterms:modified>
</cp:coreProperties>
</file>